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20" w:rsidRDefault="00277920">
      <w:bookmarkStart w:id="0" w:name="_GoBack"/>
      <w:bookmarkEnd w:id="0"/>
    </w:p>
    <w:tbl>
      <w:tblPr>
        <w:tblStyle w:val="Mriekatabuky"/>
        <w:tblpPr w:leftFromText="141" w:rightFromText="141" w:vertAnchor="page" w:horzAnchor="margin" w:tblpY="9361"/>
        <w:tblW w:w="9322" w:type="dxa"/>
        <w:tblLook w:val="0100" w:firstRow="0" w:lastRow="0" w:firstColumn="0" w:lastColumn="1" w:noHBand="0" w:noVBand="0"/>
      </w:tblPr>
      <w:tblGrid>
        <w:gridCol w:w="848"/>
        <w:gridCol w:w="1954"/>
        <w:gridCol w:w="1984"/>
        <w:gridCol w:w="1134"/>
        <w:gridCol w:w="3402"/>
      </w:tblGrid>
      <w:tr w:rsidR="00277920" w:rsidTr="00380935">
        <w:trPr>
          <w:trHeight w:val="358"/>
        </w:trPr>
        <w:tc>
          <w:tcPr>
            <w:tcW w:w="0" w:type="auto"/>
          </w:tcPr>
          <w:p w:rsidR="00277920" w:rsidRPr="005F7DC7" w:rsidRDefault="00277920" w:rsidP="00380935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Pozícia</w:t>
            </w:r>
          </w:p>
        </w:tc>
        <w:tc>
          <w:tcPr>
            <w:tcW w:w="1954" w:type="dxa"/>
          </w:tcPr>
          <w:p w:rsidR="00277920" w:rsidRPr="005F7DC7" w:rsidRDefault="00277920" w:rsidP="00380935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Názov náhradného dielu</w:t>
            </w:r>
          </w:p>
        </w:tc>
        <w:tc>
          <w:tcPr>
            <w:tcW w:w="1984" w:type="dxa"/>
          </w:tcPr>
          <w:p w:rsidR="00277920" w:rsidRPr="005F7DC7" w:rsidRDefault="00277920" w:rsidP="00380935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Číslo výkresu alebo označenie</w:t>
            </w:r>
          </w:p>
        </w:tc>
        <w:tc>
          <w:tcPr>
            <w:tcW w:w="1134" w:type="dxa"/>
          </w:tcPr>
          <w:p w:rsidR="00277920" w:rsidRPr="005F7DC7" w:rsidRDefault="00277920" w:rsidP="00380935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Typ stroja</w:t>
            </w:r>
          </w:p>
        </w:tc>
        <w:tc>
          <w:tcPr>
            <w:tcW w:w="3402" w:type="dxa"/>
          </w:tcPr>
          <w:p w:rsidR="00277920" w:rsidRPr="005F7DC7" w:rsidRDefault="00277920" w:rsidP="00380935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Poznámka</w:t>
            </w:r>
          </w:p>
        </w:tc>
      </w:tr>
      <w:tr w:rsidR="000C0890" w:rsidTr="00380935">
        <w:trPr>
          <w:trHeight w:val="870"/>
        </w:trPr>
        <w:tc>
          <w:tcPr>
            <w:tcW w:w="0" w:type="auto"/>
          </w:tcPr>
          <w:p w:rsidR="000C0890" w:rsidRPr="00DF6899" w:rsidRDefault="000C0890" w:rsidP="00380935">
            <w:pPr>
              <w:pStyle w:val="Bezriadkovania"/>
            </w:pPr>
            <w:r w:rsidRPr="00DF6899">
              <w:t>3</w:t>
            </w:r>
          </w:p>
        </w:tc>
        <w:tc>
          <w:tcPr>
            <w:tcW w:w="1954" w:type="dxa"/>
          </w:tcPr>
          <w:p w:rsidR="000C0890" w:rsidRPr="00DF6899" w:rsidRDefault="000C0890" w:rsidP="00380935">
            <w:pPr>
              <w:pStyle w:val="Bezriadkovania"/>
            </w:pPr>
            <w:r w:rsidRPr="00DF6899">
              <w:t>Membrána</w:t>
            </w:r>
          </w:p>
        </w:tc>
        <w:tc>
          <w:tcPr>
            <w:tcW w:w="1984" w:type="dxa"/>
          </w:tcPr>
          <w:p w:rsidR="000C0890" w:rsidRPr="00DF6899" w:rsidRDefault="000C0890" w:rsidP="00380935">
            <w:pPr>
              <w:pStyle w:val="Bezriadkovania"/>
            </w:pPr>
            <w:r w:rsidRPr="00DF6899">
              <w:t>1479-234A</w:t>
            </w:r>
          </w:p>
          <w:p w:rsidR="000C0890" w:rsidRDefault="00CB2C24" w:rsidP="00380935">
            <w:pPr>
              <w:pStyle w:val="Bezriadkovania"/>
            </w:pPr>
            <w:r>
              <w:t>1379-234A</w:t>
            </w:r>
          </w:p>
          <w:p w:rsidR="00CB2C24" w:rsidRPr="00DF6899" w:rsidRDefault="00CB2C24" w:rsidP="00380935">
            <w:pPr>
              <w:pStyle w:val="Bezriadkovania"/>
            </w:pPr>
            <w:r>
              <w:t>1179-234A</w:t>
            </w:r>
          </w:p>
        </w:tc>
        <w:tc>
          <w:tcPr>
            <w:tcW w:w="1134" w:type="dxa"/>
          </w:tcPr>
          <w:p w:rsidR="000C0890" w:rsidRPr="00DF6899" w:rsidRDefault="000C0890" w:rsidP="00380935">
            <w:pPr>
              <w:pStyle w:val="Bezriadkovania"/>
            </w:pPr>
            <w:r w:rsidRPr="00DF6899">
              <w:t>LEN63C</w:t>
            </w:r>
          </w:p>
          <w:p w:rsidR="000C0890" w:rsidRDefault="000C0890" w:rsidP="00380935">
            <w:pPr>
              <w:pStyle w:val="Bezriadkovania"/>
            </w:pPr>
            <w:r w:rsidRPr="00DF6899">
              <w:t>LEN40C</w:t>
            </w:r>
          </w:p>
          <w:p w:rsidR="00CB2C24" w:rsidRPr="00DF6899" w:rsidRDefault="00CB2C24" w:rsidP="00380935">
            <w:pPr>
              <w:pStyle w:val="Bezriadkovania"/>
            </w:pPr>
            <w:r>
              <w:t>LEN10C</w:t>
            </w:r>
          </w:p>
        </w:tc>
        <w:tc>
          <w:tcPr>
            <w:tcW w:w="3402" w:type="dxa"/>
          </w:tcPr>
          <w:p w:rsidR="000C0890" w:rsidRPr="00DF6899" w:rsidRDefault="000C0890" w:rsidP="00380935">
            <w:pPr>
              <w:pStyle w:val="Bezriadkovania"/>
            </w:pPr>
          </w:p>
        </w:tc>
      </w:tr>
      <w:tr w:rsidR="000C0890" w:rsidTr="00380935">
        <w:trPr>
          <w:trHeight w:val="480"/>
        </w:trPr>
        <w:tc>
          <w:tcPr>
            <w:tcW w:w="0" w:type="auto"/>
          </w:tcPr>
          <w:p w:rsidR="000C0890" w:rsidRDefault="000C0890" w:rsidP="00380935">
            <w:pPr>
              <w:pStyle w:val="Bezriadkovania"/>
            </w:pPr>
            <w:r>
              <w:t>6</w:t>
            </w:r>
          </w:p>
        </w:tc>
        <w:tc>
          <w:tcPr>
            <w:tcW w:w="1954" w:type="dxa"/>
          </w:tcPr>
          <w:p w:rsidR="000C0890" w:rsidRDefault="000C0890" w:rsidP="00380935">
            <w:pPr>
              <w:pStyle w:val="Bezriadkovania"/>
            </w:pPr>
            <w:r>
              <w:t>Skrutka</w:t>
            </w:r>
          </w:p>
          <w:p w:rsidR="000C0890" w:rsidRDefault="00650939" w:rsidP="00380935">
            <w:pPr>
              <w:pStyle w:val="Bezriadkovania"/>
            </w:pPr>
            <w:r>
              <w:t>Skrutka M20</w:t>
            </w:r>
            <w:r w:rsidR="000C0890">
              <w:t>x100</w:t>
            </w:r>
          </w:p>
          <w:p w:rsidR="00CB2C24" w:rsidRDefault="00CB2C24" w:rsidP="00380935">
            <w:pPr>
              <w:pStyle w:val="Bezriadkovania"/>
            </w:pPr>
            <w:r>
              <w:t>Skrutka</w:t>
            </w:r>
          </w:p>
        </w:tc>
        <w:tc>
          <w:tcPr>
            <w:tcW w:w="1984" w:type="dxa"/>
          </w:tcPr>
          <w:p w:rsidR="000C0890" w:rsidRDefault="000C0890" w:rsidP="00380935">
            <w:pPr>
              <w:pStyle w:val="Bezriadkovania"/>
            </w:pPr>
            <w:r>
              <w:t>1479-218</w:t>
            </w:r>
          </w:p>
          <w:p w:rsidR="000C0890" w:rsidRDefault="000C0890" w:rsidP="00380935">
            <w:pPr>
              <w:pStyle w:val="Bezriadkovania"/>
            </w:pPr>
            <w:r>
              <w:t>ČSN02,1176,22</w:t>
            </w:r>
          </w:p>
          <w:p w:rsidR="00CB2C24" w:rsidRDefault="00CB2C24" w:rsidP="00380935">
            <w:pPr>
              <w:pStyle w:val="Bezriadkovania"/>
            </w:pPr>
            <w:r>
              <w:t>1179-218</w:t>
            </w:r>
          </w:p>
        </w:tc>
        <w:tc>
          <w:tcPr>
            <w:tcW w:w="1134" w:type="dxa"/>
          </w:tcPr>
          <w:p w:rsidR="000C0890" w:rsidRDefault="000C0890" w:rsidP="00380935">
            <w:pPr>
              <w:pStyle w:val="Bezriadkovania"/>
            </w:pPr>
            <w:r>
              <w:t>LEN63C</w:t>
            </w:r>
          </w:p>
          <w:p w:rsidR="000C0890" w:rsidRDefault="000C0890" w:rsidP="00380935">
            <w:pPr>
              <w:pStyle w:val="Bezriadkovania"/>
            </w:pPr>
            <w:r>
              <w:t>LEN40C</w:t>
            </w:r>
          </w:p>
          <w:p w:rsidR="00CB2C24" w:rsidRDefault="00CB2C24" w:rsidP="00380935">
            <w:pPr>
              <w:pStyle w:val="Bezriadkovania"/>
            </w:pPr>
            <w:r>
              <w:t>Len10C</w:t>
            </w:r>
          </w:p>
        </w:tc>
        <w:tc>
          <w:tcPr>
            <w:tcW w:w="3402" w:type="dxa"/>
          </w:tcPr>
          <w:p w:rsidR="000C0890" w:rsidRDefault="000C0890" w:rsidP="00380935">
            <w:pPr>
              <w:pStyle w:val="Bezriadkovania"/>
            </w:pPr>
            <w:r>
              <w:t>12ks na prevedenie</w:t>
            </w:r>
          </w:p>
          <w:p w:rsidR="000C0890" w:rsidRDefault="000C0890" w:rsidP="00380935">
            <w:pPr>
              <w:pStyle w:val="Bezriadkovania"/>
            </w:pPr>
            <w:r>
              <w:t>10ks na prevedenie</w:t>
            </w:r>
          </w:p>
          <w:p w:rsidR="00CB2C24" w:rsidRDefault="00650939" w:rsidP="00380935">
            <w:pPr>
              <w:pStyle w:val="Bezriadkovania"/>
            </w:pPr>
            <w:r>
              <w:t>6</w:t>
            </w:r>
            <w:r w:rsidR="00CB2C24">
              <w:t>ks na prevedenie</w:t>
            </w:r>
          </w:p>
        </w:tc>
      </w:tr>
      <w:tr w:rsidR="000C0890" w:rsidTr="00380935">
        <w:trPr>
          <w:trHeight w:val="480"/>
        </w:trPr>
        <w:tc>
          <w:tcPr>
            <w:tcW w:w="0" w:type="auto"/>
          </w:tcPr>
          <w:p w:rsidR="000C0890" w:rsidRDefault="000C0890" w:rsidP="00380935">
            <w:pPr>
              <w:pStyle w:val="Bezriadkovania"/>
            </w:pPr>
            <w:r>
              <w:t>7</w:t>
            </w:r>
          </w:p>
        </w:tc>
        <w:tc>
          <w:tcPr>
            <w:tcW w:w="1954" w:type="dxa"/>
          </w:tcPr>
          <w:p w:rsidR="000C0890" w:rsidRDefault="000C0890" w:rsidP="00380935">
            <w:pPr>
              <w:pStyle w:val="Bezriadkovania"/>
            </w:pPr>
            <w:r>
              <w:t>Spojková lamela</w:t>
            </w:r>
          </w:p>
        </w:tc>
        <w:tc>
          <w:tcPr>
            <w:tcW w:w="1984" w:type="dxa"/>
          </w:tcPr>
          <w:p w:rsidR="000C0890" w:rsidRDefault="000C0890" w:rsidP="00380935">
            <w:pPr>
              <w:pStyle w:val="Bezriadkovania"/>
            </w:pPr>
            <w:r>
              <w:t>1479-256</w:t>
            </w:r>
          </w:p>
          <w:p w:rsidR="000C0890" w:rsidRDefault="000C0890" w:rsidP="00380935">
            <w:pPr>
              <w:pStyle w:val="Bezriadkovania"/>
            </w:pPr>
            <w:r>
              <w:t>1379-256</w:t>
            </w:r>
          </w:p>
          <w:p w:rsidR="00CB2C24" w:rsidRDefault="00CB2C24" w:rsidP="00380935">
            <w:pPr>
              <w:pStyle w:val="Bezriadkovania"/>
            </w:pPr>
            <w:r>
              <w:t>1179-256</w:t>
            </w:r>
          </w:p>
        </w:tc>
        <w:tc>
          <w:tcPr>
            <w:tcW w:w="1134" w:type="dxa"/>
          </w:tcPr>
          <w:p w:rsidR="000C0890" w:rsidRDefault="000C0890" w:rsidP="00380935">
            <w:pPr>
              <w:pStyle w:val="Bezriadkovania"/>
            </w:pPr>
            <w:r>
              <w:t>LEN63C</w:t>
            </w:r>
          </w:p>
          <w:p w:rsidR="000C0890" w:rsidRDefault="000C0890" w:rsidP="00380935">
            <w:pPr>
              <w:pStyle w:val="Bezriadkovania"/>
            </w:pPr>
            <w:r>
              <w:t>LEN40C</w:t>
            </w:r>
          </w:p>
          <w:p w:rsidR="00CB2C24" w:rsidRDefault="00CB2C24" w:rsidP="00380935">
            <w:pPr>
              <w:pStyle w:val="Bezriadkovania"/>
            </w:pPr>
            <w:r>
              <w:t>LEN10C</w:t>
            </w:r>
          </w:p>
        </w:tc>
        <w:tc>
          <w:tcPr>
            <w:tcW w:w="3402" w:type="dxa"/>
          </w:tcPr>
          <w:p w:rsidR="000C0890" w:rsidRDefault="000C0890" w:rsidP="00380935">
            <w:pPr>
              <w:pStyle w:val="Bezriadkovania"/>
            </w:pPr>
            <w:r>
              <w:t>12ks obloženia 1479-265</w:t>
            </w:r>
          </w:p>
          <w:p w:rsidR="000C0890" w:rsidRDefault="000C0890" w:rsidP="00380935">
            <w:pPr>
              <w:pStyle w:val="Bezriadkovania"/>
            </w:pPr>
            <w:r>
              <w:t>10ks obloženia 1479-265</w:t>
            </w:r>
          </w:p>
          <w:p w:rsidR="00CB2C24" w:rsidRDefault="00CB2C24" w:rsidP="00380935">
            <w:pPr>
              <w:pStyle w:val="Bezriadkovania"/>
            </w:pPr>
            <w:r>
              <w:t>16ks obloženia 1379-249</w:t>
            </w:r>
          </w:p>
        </w:tc>
      </w:tr>
      <w:tr w:rsidR="000C0890" w:rsidTr="00380935">
        <w:trPr>
          <w:trHeight w:val="595"/>
        </w:trPr>
        <w:tc>
          <w:tcPr>
            <w:tcW w:w="0" w:type="auto"/>
          </w:tcPr>
          <w:p w:rsidR="000C0890" w:rsidRDefault="000C0890" w:rsidP="00380935">
            <w:pPr>
              <w:pStyle w:val="Bezriadkovania"/>
            </w:pPr>
            <w:r>
              <w:t>9</w:t>
            </w:r>
          </w:p>
        </w:tc>
        <w:tc>
          <w:tcPr>
            <w:tcW w:w="1954" w:type="dxa"/>
          </w:tcPr>
          <w:p w:rsidR="000C0890" w:rsidRDefault="000C0890" w:rsidP="00380935">
            <w:pPr>
              <w:pStyle w:val="Bezriadkovania"/>
            </w:pPr>
            <w:r>
              <w:t>Brzdová lamela vnútorná</w:t>
            </w:r>
          </w:p>
        </w:tc>
        <w:tc>
          <w:tcPr>
            <w:tcW w:w="1984" w:type="dxa"/>
          </w:tcPr>
          <w:p w:rsidR="000C0890" w:rsidRDefault="000C0890" w:rsidP="00380935">
            <w:pPr>
              <w:pStyle w:val="Bezriadkovania"/>
            </w:pPr>
            <w:r>
              <w:t>1479-252</w:t>
            </w:r>
          </w:p>
          <w:p w:rsidR="000C0890" w:rsidRDefault="000C0890" w:rsidP="00380935">
            <w:pPr>
              <w:pStyle w:val="Bezriadkovania"/>
            </w:pPr>
            <w:r>
              <w:t>1379-252</w:t>
            </w:r>
          </w:p>
          <w:p w:rsidR="00CB2C24" w:rsidRDefault="00CB2C24" w:rsidP="00380935">
            <w:pPr>
              <w:pStyle w:val="Bezriadkovania"/>
            </w:pPr>
            <w:r>
              <w:t>1179-252</w:t>
            </w:r>
          </w:p>
        </w:tc>
        <w:tc>
          <w:tcPr>
            <w:tcW w:w="1134" w:type="dxa"/>
          </w:tcPr>
          <w:p w:rsidR="000C0890" w:rsidRDefault="000C0890" w:rsidP="00380935">
            <w:pPr>
              <w:pStyle w:val="Bezriadkovania"/>
            </w:pPr>
            <w:r>
              <w:t>LEN63C</w:t>
            </w:r>
          </w:p>
          <w:p w:rsidR="000C0890" w:rsidRDefault="000C0890" w:rsidP="00380935">
            <w:pPr>
              <w:pStyle w:val="Bezriadkovania"/>
            </w:pPr>
            <w:r>
              <w:t>LEN40C</w:t>
            </w:r>
          </w:p>
          <w:p w:rsidR="00CB2C24" w:rsidRDefault="00CB2C24" w:rsidP="00380935">
            <w:pPr>
              <w:pStyle w:val="Bezriadkovania"/>
            </w:pPr>
            <w:r>
              <w:t>LEN10C</w:t>
            </w:r>
          </w:p>
        </w:tc>
        <w:tc>
          <w:tcPr>
            <w:tcW w:w="3402" w:type="dxa"/>
          </w:tcPr>
          <w:p w:rsidR="000C0890" w:rsidRDefault="000C0890" w:rsidP="00380935">
            <w:pPr>
              <w:pStyle w:val="Bezriadkovania"/>
            </w:pPr>
          </w:p>
        </w:tc>
      </w:tr>
      <w:tr w:rsidR="000C0890" w:rsidTr="00380935">
        <w:trPr>
          <w:trHeight w:val="595"/>
        </w:trPr>
        <w:tc>
          <w:tcPr>
            <w:tcW w:w="0" w:type="auto"/>
          </w:tcPr>
          <w:p w:rsidR="000C0890" w:rsidRDefault="000C0890" w:rsidP="00380935">
            <w:pPr>
              <w:pStyle w:val="Bezriadkovania"/>
            </w:pPr>
            <w:r>
              <w:t>12</w:t>
            </w:r>
          </w:p>
        </w:tc>
        <w:tc>
          <w:tcPr>
            <w:tcW w:w="1954" w:type="dxa"/>
          </w:tcPr>
          <w:p w:rsidR="000C0890" w:rsidRDefault="000C0890" w:rsidP="00380935">
            <w:pPr>
              <w:pStyle w:val="Bezriadkovania"/>
            </w:pPr>
            <w:r>
              <w:t>Trubka</w:t>
            </w:r>
          </w:p>
        </w:tc>
        <w:tc>
          <w:tcPr>
            <w:tcW w:w="1984" w:type="dxa"/>
          </w:tcPr>
          <w:p w:rsidR="000C0890" w:rsidRDefault="000C0890" w:rsidP="00380935">
            <w:pPr>
              <w:pStyle w:val="Bezriadkovania"/>
            </w:pPr>
            <w:r>
              <w:t>1479-269A</w:t>
            </w:r>
          </w:p>
          <w:p w:rsidR="000C0890" w:rsidRDefault="000C0890" w:rsidP="00380935">
            <w:pPr>
              <w:pStyle w:val="Bezriadkovania"/>
            </w:pPr>
            <w:r>
              <w:t>1379-269B</w:t>
            </w:r>
          </w:p>
          <w:p w:rsidR="00CB2C24" w:rsidRDefault="00CB2C24" w:rsidP="00380935">
            <w:pPr>
              <w:pStyle w:val="Bezriadkovania"/>
            </w:pPr>
            <w:r>
              <w:t>1379-269B</w:t>
            </w:r>
          </w:p>
        </w:tc>
        <w:tc>
          <w:tcPr>
            <w:tcW w:w="1134" w:type="dxa"/>
          </w:tcPr>
          <w:p w:rsidR="000C0890" w:rsidRDefault="000C0890" w:rsidP="00380935">
            <w:pPr>
              <w:pStyle w:val="Bezriadkovania"/>
            </w:pPr>
            <w:r>
              <w:t>LEN63C</w:t>
            </w:r>
          </w:p>
          <w:p w:rsidR="000C0890" w:rsidRDefault="000C0890" w:rsidP="00380935">
            <w:pPr>
              <w:pStyle w:val="Bezriadkovania"/>
            </w:pPr>
            <w:r>
              <w:t>LEN40C</w:t>
            </w:r>
          </w:p>
          <w:p w:rsidR="00CB2C24" w:rsidRDefault="00CB2C24" w:rsidP="00380935">
            <w:pPr>
              <w:pStyle w:val="Bezriadkovania"/>
            </w:pPr>
            <w:r>
              <w:t>LEN10C</w:t>
            </w:r>
          </w:p>
        </w:tc>
        <w:tc>
          <w:tcPr>
            <w:tcW w:w="3402" w:type="dxa"/>
          </w:tcPr>
          <w:p w:rsidR="000C0890" w:rsidRDefault="000C0890" w:rsidP="00380935">
            <w:pPr>
              <w:pStyle w:val="Bezriadkovania"/>
            </w:pPr>
            <w:r>
              <w:t>10ks na prevedenie</w:t>
            </w:r>
          </w:p>
          <w:p w:rsidR="000C0890" w:rsidRDefault="000C0890" w:rsidP="00380935">
            <w:pPr>
              <w:pStyle w:val="Bezriadkovania"/>
            </w:pPr>
            <w:r>
              <w:t>12ks na prevedenie</w:t>
            </w:r>
          </w:p>
          <w:p w:rsidR="00CB2C24" w:rsidRDefault="00CB2C24" w:rsidP="00380935">
            <w:pPr>
              <w:pStyle w:val="Bezriadkovania"/>
            </w:pPr>
            <w:r>
              <w:t>8ks na prevedenie</w:t>
            </w:r>
          </w:p>
        </w:tc>
      </w:tr>
      <w:tr w:rsidR="000C0890" w:rsidTr="00380935">
        <w:trPr>
          <w:trHeight w:val="595"/>
        </w:trPr>
        <w:tc>
          <w:tcPr>
            <w:tcW w:w="0" w:type="auto"/>
          </w:tcPr>
          <w:p w:rsidR="000C0890" w:rsidRDefault="000C0890" w:rsidP="00380935">
            <w:pPr>
              <w:pStyle w:val="Bezriadkovania"/>
            </w:pPr>
            <w:r>
              <w:t>11</w:t>
            </w:r>
          </w:p>
        </w:tc>
        <w:tc>
          <w:tcPr>
            <w:tcW w:w="1954" w:type="dxa"/>
          </w:tcPr>
          <w:p w:rsidR="000C0890" w:rsidRDefault="000C0890" w:rsidP="00380935">
            <w:pPr>
              <w:pStyle w:val="Bezriadkovania"/>
            </w:pPr>
            <w:r>
              <w:t>Brzdová pružina</w:t>
            </w:r>
          </w:p>
        </w:tc>
        <w:tc>
          <w:tcPr>
            <w:tcW w:w="1984" w:type="dxa"/>
          </w:tcPr>
          <w:p w:rsidR="000C0890" w:rsidRDefault="000C0890" w:rsidP="00380935">
            <w:pPr>
              <w:pStyle w:val="Bezriadkovania"/>
            </w:pPr>
            <w:r>
              <w:t>1479-273</w:t>
            </w:r>
          </w:p>
          <w:p w:rsidR="000C0890" w:rsidRDefault="000C0890" w:rsidP="00380935">
            <w:pPr>
              <w:pStyle w:val="Bezriadkovania"/>
            </w:pPr>
            <w:r>
              <w:t>1379-273</w:t>
            </w:r>
          </w:p>
          <w:p w:rsidR="00CB2C24" w:rsidRDefault="00CB2C24" w:rsidP="00380935">
            <w:pPr>
              <w:pStyle w:val="Bezriadkovania"/>
            </w:pPr>
            <w:r>
              <w:t>1379-273</w:t>
            </w:r>
          </w:p>
        </w:tc>
        <w:tc>
          <w:tcPr>
            <w:tcW w:w="1134" w:type="dxa"/>
          </w:tcPr>
          <w:p w:rsidR="000C0890" w:rsidRDefault="000C0890" w:rsidP="00380935">
            <w:pPr>
              <w:pStyle w:val="Bezriadkovania"/>
            </w:pPr>
            <w:r>
              <w:t>LEN63C</w:t>
            </w:r>
          </w:p>
          <w:p w:rsidR="000C0890" w:rsidRDefault="000C0890" w:rsidP="00380935">
            <w:pPr>
              <w:pStyle w:val="Bezriadkovania"/>
            </w:pPr>
            <w:r>
              <w:t>LEN40C</w:t>
            </w:r>
          </w:p>
          <w:p w:rsidR="00CB2C24" w:rsidRDefault="00CB2C24" w:rsidP="00380935">
            <w:pPr>
              <w:pStyle w:val="Bezriadkovania"/>
            </w:pPr>
            <w:r>
              <w:t>LEN10C</w:t>
            </w:r>
          </w:p>
        </w:tc>
        <w:tc>
          <w:tcPr>
            <w:tcW w:w="3402" w:type="dxa"/>
          </w:tcPr>
          <w:p w:rsidR="000C0890" w:rsidRDefault="000C0890" w:rsidP="00380935">
            <w:pPr>
              <w:pStyle w:val="Bezriadkovania"/>
            </w:pPr>
            <w:r>
              <w:t>10ks na prevedenie</w:t>
            </w:r>
          </w:p>
          <w:p w:rsidR="000C0890" w:rsidRDefault="000C0890" w:rsidP="00380935">
            <w:pPr>
              <w:pStyle w:val="Bezriadkovania"/>
            </w:pPr>
            <w:r>
              <w:t>12ks na prevedenie</w:t>
            </w:r>
          </w:p>
          <w:p w:rsidR="00CB2C24" w:rsidRDefault="00650939" w:rsidP="00380935">
            <w:pPr>
              <w:pStyle w:val="Bezriadkovania"/>
            </w:pPr>
            <w:r>
              <w:t>6</w:t>
            </w:r>
            <w:r w:rsidR="00CB2C24">
              <w:t>ks na prevedenie</w:t>
            </w:r>
          </w:p>
        </w:tc>
      </w:tr>
      <w:tr w:rsidR="000C0890" w:rsidTr="00380935">
        <w:trPr>
          <w:trHeight w:val="595"/>
        </w:trPr>
        <w:tc>
          <w:tcPr>
            <w:tcW w:w="0" w:type="auto"/>
          </w:tcPr>
          <w:p w:rsidR="000C0890" w:rsidRDefault="000C0890" w:rsidP="00380935">
            <w:pPr>
              <w:pStyle w:val="Bezriadkovania"/>
            </w:pPr>
            <w:r>
              <w:t>13</w:t>
            </w:r>
          </w:p>
        </w:tc>
        <w:tc>
          <w:tcPr>
            <w:tcW w:w="1954" w:type="dxa"/>
          </w:tcPr>
          <w:p w:rsidR="000C0890" w:rsidRDefault="000C0890" w:rsidP="00380935">
            <w:pPr>
              <w:pStyle w:val="Bezriadkovania"/>
            </w:pPr>
            <w:r>
              <w:t>Nosník</w:t>
            </w:r>
          </w:p>
        </w:tc>
        <w:tc>
          <w:tcPr>
            <w:tcW w:w="1984" w:type="dxa"/>
          </w:tcPr>
          <w:p w:rsidR="000C0890" w:rsidRDefault="000C0890" w:rsidP="00380935">
            <w:pPr>
              <w:pStyle w:val="Bezriadkovania"/>
            </w:pPr>
            <w:r>
              <w:t>1479-25A</w:t>
            </w:r>
          </w:p>
          <w:p w:rsidR="000C0890" w:rsidRDefault="000C0890" w:rsidP="00380935">
            <w:pPr>
              <w:pStyle w:val="Bezriadkovania"/>
            </w:pPr>
            <w:r>
              <w:t>1379-25</w:t>
            </w:r>
          </w:p>
          <w:p w:rsidR="00CB2C24" w:rsidRDefault="00CB2C24" w:rsidP="00380935">
            <w:pPr>
              <w:pStyle w:val="Bezriadkovania"/>
            </w:pPr>
            <w:r>
              <w:t>1179-25</w:t>
            </w:r>
          </w:p>
        </w:tc>
        <w:tc>
          <w:tcPr>
            <w:tcW w:w="1134" w:type="dxa"/>
          </w:tcPr>
          <w:p w:rsidR="000C0890" w:rsidRDefault="000C0890" w:rsidP="00380935">
            <w:pPr>
              <w:pStyle w:val="Bezriadkovania"/>
            </w:pPr>
            <w:r>
              <w:t>LEN63C</w:t>
            </w:r>
          </w:p>
          <w:p w:rsidR="000C0890" w:rsidRDefault="000C0890" w:rsidP="00380935">
            <w:pPr>
              <w:pStyle w:val="Bezriadkovania"/>
            </w:pPr>
            <w:r>
              <w:t>LEN40C</w:t>
            </w:r>
          </w:p>
          <w:p w:rsidR="00CB2C24" w:rsidRDefault="00CB2C24" w:rsidP="00380935">
            <w:pPr>
              <w:pStyle w:val="Bezriadkovania"/>
            </w:pPr>
            <w:r>
              <w:t>LEN10C</w:t>
            </w:r>
          </w:p>
        </w:tc>
        <w:tc>
          <w:tcPr>
            <w:tcW w:w="3402" w:type="dxa"/>
          </w:tcPr>
          <w:p w:rsidR="000C0890" w:rsidRDefault="000C0890" w:rsidP="00380935">
            <w:pPr>
              <w:pStyle w:val="Bezriadkovania"/>
            </w:pPr>
          </w:p>
        </w:tc>
      </w:tr>
    </w:tbl>
    <w:p w:rsidR="00E4719F" w:rsidRDefault="00BB7C8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F3F24" wp14:editId="5C560106">
                <wp:simplePos x="0" y="0"/>
                <wp:positionH relativeFrom="column">
                  <wp:posOffset>2519680</wp:posOffset>
                </wp:positionH>
                <wp:positionV relativeFrom="paragraph">
                  <wp:posOffset>179705</wp:posOffset>
                </wp:positionV>
                <wp:extent cx="361950" cy="238125"/>
                <wp:effectExtent l="0" t="0" r="19050" b="28575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890" w:rsidRDefault="000C0890">
                            <w:r>
                              <w:t>2</w:t>
                            </w:r>
                            <w:r w:rsidR="00BB7C85">
                              <w:t>9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5" o:spid="_x0000_s1026" type="#_x0000_t202" style="position:absolute;margin-left:198.4pt;margin-top:14.15pt;width:28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" fillcolor="white [3201]" strokeweight=".5pt">
                <v:textbox>
                  <w:txbxContent>
                    <w:p w:rsidR="000C0890" w:rsidRDefault="000C0890">
                      <w:r>
                        <w:t>2</w:t>
                      </w:r>
                      <w:r w:rsidR="00BB7C85">
                        <w:t>9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C02F8" wp14:editId="4DBAD7A2">
                <wp:simplePos x="0" y="0"/>
                <wp:positionH relativeFrom="column">
                  <wp:posOffset>5329554</wp:posOffset>
                </wp:positionH>
                <wp:positionV relativeFrom="paragraph">
                  <wp:posOffset>2294256</wp:posOffset>
                </wp:positionV>
                <wp:extent cx="352425" cy="285750"/>
                <wp:effectExtent l="0" t="0" r="28575" b="19050"/>
                <wp:wrapNone/>
                <wp:docPr id="9" name="Blok tex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890" w:rsidRDefault="000C0890">
                            <w: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margin-left:419.65pt;margin-top:180.65pt;width:27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" fillcolor="white [3201]" strokeweight=".5pt">
                <v:textbox>
                  <w:txbxContent>
                    <w:p w:rsidR="000C0890" w:rsidRDefault="000C0890">
                      <w: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F5CDCBB" wp14:editId="788CB870">
            <wp:simplePos x="0" y="0"/>
            <wp:positionH relativeFrom="column">
              <wp:posOffset>-109220</wp:posOffset>
            </wp:positionH>
            <wp:positionV relativeFrom="paragraph">
              <wp:posOffset>21590</wp:posOffset>
            </wp:positionV>
            <wp:extent cx="5972175" cy="3438525"/>
            <wp:effectExtent l="0" t="0" r="9525" b="9525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89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F2303" wp14:editId="63CF049A">
                <wp:simplePos x="0" y="0"/>
                <wp:positionH relativeFrom="column">
                  <wp:posOffset>3576955</wp:posOffset>
                </wp:positionH>
                <wp:positionV relativeFrom="paragraph">
                  <wp:posOffset>2012315</wp:posOffset>
                </wp:positionV>
                <wp:extent cx="1752600" cy="333375"/>
                <wp:effectExtent l="38100" t="76200" r="19050" b="28575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7" o:spid="_x0000_s1026" type="#_x0000_t32" style="position:absolute;margin-left:281.65pt;margin-top:158.45pt;width:138pt;height:26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" strokecolor="black [3040]">
                <v:stroke endarrow="open"/>
              </v:shape>
            </w:pict>
          </mc:Fallback>
        </mc:AlternateContent>
      </w:r>
      <w:r w:rsidR="000C089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071F9" wp14:editId="7E5111C1">
                <wp:simplePos x="0" y="0"/>
                <wp:positionH relativeFrom="column">
                  <wp:posOffset>3576955</wp:posOffset>
                </wp:positionH>
                <wp:positionV relativeFrom="paragraph">
                  <wp:posOffset>1612265</wp:posOffset>
                </wp:positionV>
                <wp:extent cx="1752600" cy="733425"/>
                <wp:effectExtent l="38100" t="38100" r="19050" b="28575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6" o:spid="_x0000_s1026" type="#_x0000_t32" style="position:absolute;margin-left:281.65pt;margin-top:126.95pt;width:138pt;height:57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" strokecolor="black [3040]">
                <v:stroke endarrow="open"/>
              </v:shape>
            </w:pict>
          </mc:Fallback>
        </mc:AlternateContent>
      </w:r>
      <w:r w:rsidR="000C089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31114" wp14:editId="6752D865">
                <wp:simplePos x="0" y="0"/>
                <wp:positionH relativeFrom="column">
                  <wp:posOffset>2662555</wp:posOffset>
                </wp:positionH>
                <wp:positionV relativeFrom="paragraph">
                  <wp:posOffset>183515</wp:posOffset>
                </wp:positionV>
                <wp:extent cx="352425" cy="476250"/>
                <wp:effectExtent l="0" t="0" r="66675" b="5715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4" o:spid="_x0000_s1026" type="#_x0000_t32" style="position:absolute;margin-left:209.65pt;margin-top:14.45pt;width:27.7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" strokecolor="black [3040]">
                <v:stroke endarrow="open"/>
              </v:shape>
            </w:pict>
          </mc:Fallback>
        </mc:AlternateContent>
      </w:r>
      <w:r w:rsidR="000C089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49A5E" wp14:editId="12E2F5C6">
                <wp:simplePos x="0" y="0"/>
                <wp:positionH relativeFrom="column">
                  <wp:posOffset>3014980</wp:posOffset>
                </wp:positionH>
                <wp:positionV relativeFrom="paragraph">
                  <wp:posOffset>640715</wp:posOffset>
                </wp:positionV>
                <wp:extent cx="9525" cy="19050"/>
                <wp:effectExtent l="95250" t="76200" r="66675" b="5715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2" o:spid="_x0000_s1026" type="#_x0000_t32" style="position:absolute;margin-left:237.4pt;margin-top:50.45pt;width:.7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 w:rsidR="00277920">
        <w:br w:type="page"/>
      </w:r>
    </w:p>
    <w:tbl>
      <w:tblPr>
        <w:tblStyle w:val="Mriekatabuky"/>
        <w:tblpPr w:leftFromText="141" w:rightFromText="141" w:vertAnchor="page" w:horzAnchor="margin" w:tblpX="-34" w:tblpY="3211"/>
        <w:tblW w:w="9492" w:type="dxa"/>
        <w:tblLayout w:type="fixed"/>
        <w:tblLook w:val="0100" w:firstRow="0" w:lastRow="0" w:firstColumn="0" w:lastColumn="1" w:noHBand="0" w:noVBand="0"/>
      </w:tblPr>
      <w:tblGrid>
        <w:gridCol w:w="851"/>
        <w:gridCol w:w="1985"/>
        <w:gridCol w:w="1984"/>
        <w:gridCol w:w="1134"/>
        <w:gridCol w:w="3538"/>
      </w:tblGrid>
      <w:tr w:rsidR="0093299E" w:rsidRPr="005F7DC7" w:rsidTr="0093299E">
        <w:trPr>
          <w:trHeight w:val="565"/>
        </w:trPr>
        <w:tc>
          <w:tcPr>
            <w:tcW w:w="851" w:type="dxa"/>
          </w:tcPr>
          <w:p w:rsidR="0093299E" w:rsidRPr="0093299E" w:rsidRDefault="0093299E" w:rsidP="00F032B1">
            <w:pPr>
              <w:rPr>
                <w:b/>
              </w:rPr>
            </w:pPr>
            <w:r w:rsidRPr="0093299E">
              <w:rPr>
                <w:b/>
              </w:rPr>
              <w:lastRenderedPageBreak/>
              <w:t>Pozícia</w:t>
            </w:r>
          </w:p>
        </w:tc>
        <w:tc>
          <w:tcPr>
            <w:tcW w:w="1985" w:type="dxa"/>
          </w:tcPr>
          <w:p w:rsidR="0093299E" w:rsidRPr="0093299E" w:rsidRDefault="0093299E" w:rsidP="00F032B1">
            <w:pPr>
              <w:rPr>
                <w:b/>
              </w:rPr>
            </w:pPr>
            <w:r w:rsidRPr="0093299E">
              <w:rPr>
                <w:b/>
              </w:rPr>
              <w:t>Názov náhradného dielu</w:t>
            </w:r>
          </w:p>
        </w:tc>
        <w:tc>
          <w:tcPr>
            <w:tcW w:w="1984" w:type="dxa"/>
          </w:tcPr>
          <w:p w:rsidR="0093299E" w:rsidRPr="0093299E" w:rsidRDefault="0093299E" w:rsidP="00F032B1">
            <w:pPr>
              <w:rPr>
                <w:b/>
              </w:rPr>
            </w:pPr>
            <w:r w:rsidRPr="0093299E">
              <w:rPr>
                <w:b/>
              </w:rPr>
              <w:t>Číslo výkresu alebo označenie</w:t>
            </w:r>
          </w:p>
        </w:tc>
        <w:tc>
          <w:tcPr>
            <w:tcW w:w="1134" w:type="dxa"/>
          </w:tcPr>
          <w:p w:rsidR="0093299E" w:rsidRPr="0093299E" w:rsidRDefault="0093299E" w:rsidP="00F032B1">
            <w:pPr>
              <w:rPr>
                <w:b/>
              </w:rPr>
            </w:pPr>
            <w:r w:rsidRPr="0093299E">
              <w:rPr>
                <w:b/>
              </w:rPr>
              <w:t>Typ stroja</w:t>
            </w:r>
          </w:p>
        </w:tc>
        <w:tc>
          <w:tcPr>
            <w:tcW w:w="3538" w:type="dxa"/>
          </w:tcPr>
          <w:p w:rsidR="0093299E" w:rsidRPr="0093299E" w:rsidRDefault="0093299E" w:rsidP="00F032B1">
            <w:pPr>
              <w:rPr>
                <w:b/>
              </w:rPr>
            </w:pPr>
            <w:r w:rsidRPr="0093299E">
              <w:rPr>
                <w:b/>
              </w:rPr>
              <w:t>Poznámka</w:t>
            </w:r>
          </w:p>
        </w:tc>
      </w:tr>
      <w:tr w:rsidR="00CB2C24" w:rsidRPr="005F7DC7" w:rsidTr="0093299E">
        <w:trPr>
          <w:trHeight w:val="565"/>
        </w:trPr>
        <w:tc>
          <w:tcPr>
            <w:tcW w:w="851" w:type="dxa"/>
          </w:tcPr>
          <w:p w:rsidR="00CB2C24" w:rsidRPr="005E7936" w:rsidRDefault="00CB2C24" w:rsidP="0093299E">
            <w:r w:rsidRPr="005E7936">
              <w:t>14</w:t>
            </w:r>
          </w:p>
        </w:tc>
        <w:tc>
          <w:tcPr>
            <w:tcW w:w="1985" w:type="dxa"/>
          </w:tcPr>
          <w:p w:rsidR="00CB2C24" w:rsidRPr="005E7936" w:rsidRDefault="00CB2C24" w:rsidP="0093299E">
            <w:r w:rsidRPr="005E7936">
              <w:t>Brzdová lamela vonkajšia</w:t>
            </w:r>
          </w:p>
        </w:tc>
        <w:tc>
          <w:tcPr>
            <w:tcW w:w="1984" w:type="dxa"/>
          </w:tcPr>
          <w:p w:rsidR="00650939" w:rsidRDefault="00650939" w:rsidP="0093299E">
            <w:r>
              <w:t>1479-247A</w:t>
            </w:r>
          </w:p>
          <w:p w:rsidR="00650939" w:rsidRDefault="00650939" w:rsidP="0093299E"/>
          <w:p w:rsidR="00CB2C24" w:rsidRDefault="00650939" w:rsidP="0093299E">
            <w:r>
              <w:t>1379-247A</w:t>
            </w:r>
          </w:p>
          <w:p w:rsidR="00650939" w:rsidRDefault="00650939" w:rsidP="0093299E"/>
          <w:p w:rsidR="00650939" w:rsidRPr="005E7936" w:rsidRDefault="00650939" w:rsidP="0093299E">
            <w:r>
              <w:t>1179-247A</w:t>
            </w:r>
          </w:p>
        </w:tc>
        <w:tc>
          <w:tcPr>
            <w:tcW w:w="1134" w:type="dxa"/>
          </w:tcPr>
          <w:p w:rsidR="00650939" w:rsidRDefault="00650939" w:rsidP="0093299E">
            <w:r>
              <w:t>LEN63C</w:t>
            </w:r>
          </w:p>
          <w:p w:rsidR="00650939" w:rsidRDefault="00650939" w:rsidP="0093299E"/>
          <w:p w:rsidR="00CB2C24" w:rsidRDefault="00650939" w:rsidP="0093299E">
            <w:r>
              <w:t>LEN40C</w:t>
            </w:r>
          </w:p>
          <w:p w:rsidR="00650939" w:rsidRDefault="00650939" w:rsidP="0093299E"/>
          <w:p w:rsidR="00650939" w:rsidRPr="005E7936" w:rsidRDefault="00650939" w:rsidP="0093299E">
            <w:r>
              <w:t>LEN10C</w:t>
            </w:r>
          </w:p>
        </w:tc>
        <w:tc>
          <w:tcPr>
            <w:tcW w:w="3538" w:type="dxa"/>
          </w:tcPr>
          <w:p w:rsidR="00650939" w:rsidRDefault="00650939" w:rsidP="0093299E">
            <w:r>
              <w:t>2ks na prevedenie-32ks segmentov 1479-249</w:t>
            </w:r>
          </w:p>
          <w:p w:rsidR="00CB2C24" w:rsidRDefault="00650939" w:rsidP="0093299E">
            <w:r>
              <w:t>2ks na prevedenie-24ks segmentov 1379-249A</w:t>
            </w:r>
          </w:p>
          <w:p w:rsidR="00650939" w:rsidRDefault="00650939" w:rsidP="0093299E">
            <w:r>
              <w:t>2ks na prevedenie-24ks segmentov</w:t>
            </w:r>
          </w:p>
          <w:p w:rsidR="00650939" w:rsidRPr="005E7936" w:rsidRDefault="00650939" w:rsidP="0093299E">
            <w:r>
              <w:t>1179-249A</w:t>
            </w:r>
          </w:p>
        </w:tc>
      </w:tr>
      <w:tr w:rsidR="00CB2C24" w:rsidRPr="005F7DC7" w:rsidTr="0093299E">
        <w:trPr>
          <w:trHeight w:val="565"/>
        </w:trPr>
        <w:tc>
          <w:tcPr>
            <w:tcW w:w="851" w:type="dxa"/>
          </w:tcPr>
          <w:p w:rsidR="00CB2C24" w:rsidRPr="00D9371A" w:rsidRDefault="00CB2C24" w:rsidP="0093299E">
            <w:r w:rsidRPr="00D9371A">
              <w:t>15</w:t>
            </w:r>
          </w:p>
        </w:tc>
        <w:tc>
          <w:tcPr>
            <w:tcW w:w="1985" w:type="dxa"/>
          </w:tcPr>
          <w:p w:rsidR="00CB2C24" w:rsidRPr="00D9371A" w:rsidRDefault="00650939" w:rsidP="0093299E">
            <w:r w:rsidRPr="00650939">
              <w:t>Operná doska</w:t>
            </w:r>
          </w:p>
        </w:tc>
        <w:tc>
          <w:tcPr>
            <w:tcW w:w="1984" w:type="dxa"/>
          </w:tcPr>
          <w:p w:rsidR="00650939" w:rsidRDefault="00650939" w:rsidP="0093299E">
            <w:r>
              <w:t>1479-226C</w:t>
            </w:r>
          </w:p>
          <w:p w:rsidR="00CB2C24" w:rsidRDefault="00650939" w:rsidP="0093299E">
            <w:r>
              <w:t>1379-226C</w:t>
            </w:r>
          </w:p>
          <w:p w:rsidR="00650939" w:rsidRPr="00D9371A" w:rsidRDefault="00650939" w:rsidP="0093299E">
            <w:r>
              <w:t>1179-301</w:t>
            </w:r>
          </w:p>
        </w:tc>
        <w:tc>
          <w:tcPr>
            <w:tcW w:w="1134" w:type="dxa"/>
          </w:tcPr>
          <w:p w:rsidR="00650939" w:rsidRDefault="00650939" w:rsidP="0093299E">
            <w:r>
              <w:t>LEN63C</w:t>
            </w:r>
          </w:p>
          <w:p w:rsidR="00CB2C24" w:rsidRDefault="00650939" w:rsidP="0093299E">
            <w:r>
              <w:t>LEN40C</w:t>
            </w:r>
          </w:p>
          <w:p w:rsidR="00650939" w:rsidRPr="00D9371A" w:rsidRDefault="00650939" w:rsidP="0093299E">
            <w:r>
              <w:t>LEN10C</w:t>
            </w:r>
          </w:p>
        </w:tc>
        <w:tc>
          <w:tcPr>
            <w:tcW w:w="3538" w:type="dxa"/>
          </w:tcPr>
          <w:p w:rsidR="00CB2C24" w:rsidRPr="00D9371A" w:rsidRDefault="00CB2C24" w:rsidP="0093299E"/>
        </w:tc>
      </w:tr>
      <w:tr w:rsidR="00CB2C24" w:rsidRPr="005F7DC7" w:rsidTr="0093299E">
        <w:trPr>
          <w:trHeight w:val="565"/>
        </w:trPr>
        <w:tc>
          <w:tcPr>
            <w:tcW w:w="851" w:type="dxa"/>
          </w:tcPr>
          <w:p w:rsidR="00CB2C24" w:rsidRPr="000C0890" w:rsidRDefault="00CB2C24" w:rsidP="0093299E">
            <w:pPr>
              <w:pStyle w:val="Bezriadkovania"/>
            </w:pPr>
            <w:r w:rsidRPr="000C0890">
              <w:t>16</w:t>
            </w:r>
          </w:p>
        </w:tc>
        <w:tc>
          <w:tcPr>
            <w:tcW w:w="1985" w:type="dxa"/>
          </w:tcPr>
          <w:p w:rsidR="00CB2C24" w:rsidRPr="000C0890" w:rsidRDefault="00CB2C24" w:rsidP="0093299E">
            <w:pPr>
              <w:pStyle w:val="Bezriadkovania"/>
            </w:pPr>
            <w:r w:rsidRPr="000C0890">
              <w:t>Spojková pružina</w:t>
            </w:r>
          </w:p>
        </w:tc>
        <w:tc>
          <w:tcPr>
            <w:tcW w:w="1984" w:type="dxa"/>
          </w:tcPr>
          <w:p w:rsidR="00CB2C24" w:rsidRPr="000C0890" w:rsidRDefault="00CB2C24" w:rsidP="0093299E">
            <w:pPr>
              <w:pStyle w:val="Bezriadkovania"/>
            </w:pPr>
            <w:r w:rsidRPr="000C0890">
              <w:t>1479-278</w:t>
            </w:r>
          </w:p>
          <w:p w:rsidR="00CB2C24" w:rsidRDefault="00CB2C24" w:rsidP="0093299E">
            <w:pPr>
              <w:pStyle w:val="Bezriadkovania"/>
            </w:pPr>
            <w:r w:rsidRPr="000C0890">
              <w:t>1379-278</w:t>
            </w:r>
          </w:p>
          <w:p w:rsidR="00650939" w:rsidRPr="000C0890" w:rsidRDefault="00380935" w:rsidP="0093299E">
            <w:pPr>
              <w:pStyle w:val="Bezriadkovania"/>
            </w:pPr>
            <w:r>
              <w:t>1279-278</w:t>
            </w:r>
          </w:p>
        </w:tc>
        <w:tc>
          <w:tcPr>
            <w:tcW w:w="1134" w:type="dxa"/>
          </w:tcPr>
          <w:p w:rsidR="00CB2C24" w:rsidRPr="000C0890" w:rsidRDefault="00CB2C24" w:rsidP="0093299E">
            <w:pPr>
              <w:pStyle w:val="Bezriadkovania"/>
            </w:pPr>
            <w:r w:rsidRPr="000C0890">
              <w:t>LEN63C</w:t>
            </w:r>
          </w:p>
          <w:p w:rsidR="00CB2C24" w:rsidRDefault="00CB2C24" w:rsidP="0093299E">
            <w:pPr>
              <w:pStyle w:val="Bezriadkovania"/>
            </w:pPr>
            <w:r w:rsidRPr="000C0890">
              <w:t>LEN40C</w:t>
            </w:r>
          </w:p>
          <w:p w:rsidR="00650939" w:rsidRPr="000C0890" w:rsidRDefault="00650939" w:rsidP="0093299E">
            <w:pPr>
              <w:pStyle w:val="Bezriadkovania"/>
            </w:pPr>
            <w:r>
              <w:t>LEN10C</w:t>
            </w:r>
          </w:p>
        </w:tc>
        <w:tc>
          <w:tcPr>
            <w:tcW w:w="3538" w:type="dxa"/>
          </w:tcPr>
          <w:p w:rsidR="00CB2C24" w:rsidRPr="000C0890" w:rsidRDefault="00CB2C24" w:rsidP="0093299E">
            <w:pPr>
              <w:pStyle w:val="Bezriadkovania"/>
            </w:pPr>
            <w:r w:rsidRPr="000C0890">
              <w:t>8ks na prevedenie</w:t>
            </w:r>
          </w:p>
          <w:p w:rsidR="00CB2C24" w:rsidRDefault="00CB2C24" w:rsidP="0093299E">
            <w:pPr>
              <w:pStyle w:val="Bezriadkovania"/>
            </w:pPr>
            <w:r w:rsidRPr="000C0890">
              <w:t>6ks na prevedenie</w:t>
            </w:r>
          </w:p>
          <w:p w:rsidR="00650939" w:rsidRPr="000C0890" w:rsidRDefault="00650939" w:rsidP="0093299E">
            <w:pPr>
              <w:pStyle w:val="Bezriadkovania"/>
            </w:pPr>
            <w:r>
              <w:t>8ks na prevedenie</w:t>
            </w:r>
          </w:p>
        </w:tc>
      </w:tr>
      <w:tr w:rsidR="00CB2C24" w:rsidRPr="005F7DC7" w:rsidTr="0093299E">
        <w:trPr>
          <w:trHeight w:val="480"/>
        </w:trPr>
        <w:tc>
          <w:tcPr>
            <w:tcW w:w="851" w:type="dxa"/>
          </w:tcPr>
          <w:p w:rsidR="00CB2C24" w:rsidRDefault="00CB2C24" w:rsidP="0093299E">
            <w:pPr>
              <w:pStyle w:val="Bezriadkovania"/>
            </w:pPr>
            <w:r>
              <w:t>17</w:t>
            </w:r>
          </w:p>
        </w:tc>
        <w:tc>
          <w:tcPr>
            <w:tcW w:w="1985" w:type="dxa"/>
          </w:tcPr>
          <w:p w:rsidR="00CB2C24" w:rsidRDefault="00CB2C24" w:rsidP="0093299E">
            <w:pPr>
              <w:pStyle w:val="Bezriadkovania"/>
            </w:pPr>
            <w:r>
              <w:t>Matica</w:t>
            </w:r>
          </w:p>
        </w:tc>
        <w:tc>
          <w:tcPr>
            <w:tcW w:w="1984" w:type="dxa"/>
          </w:tcPr>
          <w:p w:rsidR="00CB2C24" w:rsidRDefault="00CB2C24" w:rsidP="0093299E">
            <w:pPr>
              <w:pStyle w:val="Bezriadkovania"/>
            </w:pPr>
            <w:r>
              <w:t>1479-282</w:t>
            </w:r>
          </w:p>
          <w:p w:rsidR="00CB2C24" w:rsidRDefault="00CB2C24" w:rsidP="0093299E">
            <w:pPr>
              <w:pStyle w:val="Bezriadkovania"/>
            </w:pPr>
            <w:r>
              <w:t>1379-282</w:t>
            </w:r>
          </w:p>
        </w:tc>
        <w:tc>
          <w:tcPr>
            <w:tcW w:w="1134" w:type="dxa"/>
          </w:tcPr>
          <w:p w:rsidR="00CB2C24" w:rsidRDefault="00CB2C24" w:rsidP="0093299E">
            <w:pPr>
              <w:pStyle w:val="Bezriadkovania"/>
            </w:pPr>
            <w:r>
              <w:t>LEN63C</w:t>
            </w:r>
          </w:p>
          <w:p w:rsidR="00CB2C24" w:rsidRDefault="00CB2C24" w:rsidP="0093299E">
            <w:pPr>
              <w:pStyle w:val="Bezriadkovania"/>
            </w:pPr>
            <w:r>
              <w:t>LEN40C</w:t>
            </w:r>
          </w:p>
        </w:tc>
        <w:tc>
          <w:tcPr>
            <w:tcW w:w="3538" w:type="dxa"/>
          </w:tcPr>
          <w:p w:rsidR="00CB2C24" w:rsidRDefault="00CB2C24" w:rsidP="0093299E">
            <w:pPr>
              <w:pStyle w:val="Bezriadkovania"/>
            </w:pPr>
          </w:p>
        </w:tc>
      </w:tr>
      <w:tr w:rsidR="00CB2C24" w:rsidRPr="005F7DC7" w:rsidTr="0093299E">
        <w:trPr>
          <w:trHeight w:val="577"/>
        </w:trPr>
        <w:tc>
          <w:tcPr>
            <w:tcW w:w="851" w:type="dxa"/>
          </w:tcPr>
          <w:p w:rsidR="00CB2C24" w:rsidRPr="008465FF" w:rsidRDefault="00CB2C24" w:rsidP="0093299E">
            <w:pPr>
              <w:pStyle w:val="Bezriadkovania"/>
            </w:pPr>
            <w:r w:rsidRPr="008465FF">
              <w:t>18</w:t>
            </w:r>
          </w:p>
        </w:tc>
        <w:tc>
          <w:tcPr>
            <w:tcW w:w="1985" w:type="dxa"/>
          </w:tcPr>
          <w:p w:rsidR="00CB2C24" w:rsidRPr="008465FF" w:rsidRDefault="00CB2C24" w:rsidP="0093299E">
            <w:pPr>
              <w:pStyle w:val="Bezriadkovania"/>
            </w:pPr>
            <w:r w:rsidRPr="008465FF">
              <w:t>Kolík</w:t>
            </w:r>
          </w:p>
        </w:tc>
        <w:tc>
          <w:tcPr>
            <w:tcW w:w="1984" w:type="dxa"/>
          </w:tcPr>
          <w:p w:rsidR="00CB2C24" w:rsidRPr="008465FF" w:rsidRDefault="00CB2C24" w:rsidP="0093299E">
            <w:pPr>
              <w:pStyle w:val="Bezriadkovania"/>
            </w:pPr>
            <w:r w:rsidRPr="008465FF">
              <w:t>1479-287</w:t>
            </w:r>
          </w:p>
          <w:p w:rsidR="00CB2C24" w:rsidRDefault="00CB2C24" w:rsidP="0093299E">
            <w:pPr>
              <w:pStyle w:val="Bezriadkovania"/>
            </w:pPr>
            <w:r w:rsidRPr="008465FF">
              <w:t>1379-287</w:t>
            </w:r>
          </w:p>
          <w:p w:rsidR="00380935" w:rsidRPr="008465FF" w:rsidRDefault="00380935" w:rsidP="0093299E">
            <w:pPr>
              <w:pStyle w:val="Bezriadkovania"/>
            </w:pPr>
            <w:r>
              <w:t>1179-287</w:t>
            </w:r>
          </w:p>
        </w:tc>
        <w:tc>
          <w:tcPr>
            <w:tcW w:w="1134" w:type="dxa"/>
          </w:tcPr>
          <w:p w:rsidR="00CB2C24" w:rsidRPr="008465FF" w:rsidRDefault="00CB2C24" w:rsidP="0093299E">
            <w:pPr>
              <w:pStyle w:val="Bezriadkovania"/>
            </w:pPr>
            <w:r w:rsidRPr="008465FF">
              <w:t>LEN63C</w:t>
            </w:r>
          </w:p>
          <w:p w:rsidR="00CB2C24" w:rsidRDefault="00CB2C24" w:rsidP="0093299E">
            <w:pPr>
              <w:pStyle w:val="Bezriadkovania"/>
            </w:pPr>
            <w:r w:rsidRPr="008465FF">
              <w:t>LEN40C</w:t>
            </w:r>
          </w:p>
          <w:p w:rsidR="00380935" w:rsidRPr="008465FF" w:rsidRDefault="00380935" w:rsidP="0093299E">
            <w:pPr>
              <w:pStyle w:val="Bezriadkovania"/>
            </w:pPr>
            <w:r>
              <w:t>LEN10C</w:t>
            </w:r>
          </w:p>
        </w:tc>
        <w:tc>
          <w:tcPr>
            <w:tcW w:w="3538" w:type="dxa"/>
          </w:tcPr>
          <w:p w:rsidR="00CB2C24" w:rsidRPr="008465FF" w:rsidRDefault="00CB2C24" w:rsidP="0093299E">
            <w:pPr>
              <w:pStyle w:val="Bezriadkovania"/>
            </w:pPr>
            <w:r w:rsidRPr="008465FF">
              <w:t>10ks na prevedenie</w:t>
            </w:r>
          </w:p>
          <w:p w:rsidR="00CB2C24" w:rsidRDefault="00CB2C24" w:rsidP="0093299E">
            <w:pPr>
              <w:pStyle w:val="Bezriadkovania"/>
            </w:pPr>
            <w:r w:rsidRPr="008465FF">
              <w:t>12ks na prevedenie</w:t>
            </w:r>
          </w:p>
          <w:p w:rsidR="00380935" w:rsidRPr="008465FF" w:rsidRDefault="00380935" w:rsidP="0093299E">
            <w:pPr>
              <w:pStyle w:val="Bezriadkovania"/>
            </w:pPr>
            <w:r>
              <w:t>6ks na prevedenie</w:t>
            </w:r>
          </w:p>
        </w:tc>
      </w:tr>
      <w:tr w:rsidR="00CB2C24" w:rsidRPr="005F7DC7" w:rsidTr="0093299E">
        <w:trPr>
          <w:trHeight w:val="577"/>
        </w:trPr>
        <w:tc>
          <w:tcPr>
            <w:tcW w:w="851" w:type="dxa"/>
          </w:tcPr>
          <w:p w:rsidR="00CB2C24" w:rsidRPr="008465FF" w:rsidRDefault="00CB2C24" w:rsidP="0093299E">
            <w:pPr>
              <w:pStyle w:val="Bezriadkovania"/>
            </w:pPr>
            <w:r>
              <w:t>25</w:t>
            </w:r>
          </w:p>
        </w:tc>
        <w:tc>
          <w:tcPr>
            <w:tcW w:w="1985" w:type="dxa"/>
          </w:tcPr>
          <w:p w:rsidR="00CB2C24" w:rsidRDefault="00CB2C24" w:rsidP="0093299E">
            <w:pPr>
              <w:pStyle w:val="Bezriadkovania"/>
            </w:pPr>
            <w:r>
              <w:t>Podložka 25</w:t>
            </w:r>
          </w:p>
          <w:p w:rsidR="00CB2C24" w:rsidRDefault="00CB2C24" w:rsidP="0093299E">
            <w:pPr>
              <w:pStyle w:val="Bezriadkovania"/>
            </w:pPr>
            <w:r>
              <w:t>Podložka21</w:t>
            </w:r>
          </w:p>
          <w:p w:rsidR="00380935" w:rsidRPr="008465FF" w:rsidRDefault="00380935" w:rsidP="0093299E">
            <w:pPr>
              <w:pStyle w:val="Bezriadkovania"/>
            </w:pPr>
            <w:r>
              <w:t>Podložka 17</w:t>
            </w:r>
          </w:p>
        </w:tc>
        <w:tc>
          <w:tcPr>
            <w:tcW w:w="1984" w:type="dxa"/>
          </w:tcPr>
          <w:p w:rsidR="00CB2C24" w:rsidRDefault="00CB2C24" w:rsidP="0093299E">
            <w:pPr>
              <w:pStyle w:val="Bezriadkovania"/>
            </w:pPr>
            <w:r>
              <w:t>STN021753.02</w:t>
            </w:r>
          </w:p>
          <w:p w:rsidR="00CB2C24" w:rsidRDefault="00CB2C24" w:rsidP="0093299E">
            <w:pPr>
              <w:pStyle w:val="Bezriadkovania"/>
            </w:pPr>
            <w:r>
              <w:t>STN021753.02</w:t>
            </w:r>
          </w:p>
          <w:p w:rsidR="00380935" w:rsidRPr="008465FF" w:rsidRDefault="00380935" w:rsidP="0093299E">
            <w:pPr>
              <w:pStyle w:val="Bezriadkovania"/>
            </w:pPr>
            <w:r>
              <w:t>STN021753.02</w:t>
            </w:r>
          </w:p>
        </w:tc>
        <w:tc>
          <w:tcPr>
            <w:tcW w:w="1134" w:type="dxa"/>
          </w:tcPr>
          <w:p w:rsidR="00CB2C24" w:rsidRDefault="00CB2C24" w:rsidP="0093299E">
            <w:pPr>
              <w:pStyle w:val="Bezriadkovania"/>
            </w:pPr>
            <w:r>
              <w:t>LEN63C</w:t>
            </w:r>
          </w:p>
          <w:p w:rsidR="00CB2C24" w:rsidRDefault="00CB2C24" w:rsidP="0093299E">
            <w:pPr>
              <w:pStyle w:val="Bezriadkovania"/>
            </w:pPr>
            <w:r>
              <w:t>LEN40C</w:t>
            </w:r>
          </w:p>
          <w:p w:rsidR="00380935" w:rsidRPr="008465FF" w:rsidRDefault="00380935" w:rsidP="0093299E">
            <w:pPr>
              <w:pStyle w:val="Bezriadkovania"/>
            </w:pPr>
            <w:r>
              <w:t>LEN10C</w:t>
            </w:r>
          </w:p>
        </w:tc>
        <w:tc>
          <w:tcPr>
            <w:tcW w:w="3538" w:type="dxa"/>
          </w:tcPr>
          <w:p w:rsidR="00CB2C24" w:rsidRDefault="00CB2C24" w:rsidP="0093299E">
            <w:pPr>
              <w:pStyle w:val="Bezriadkovania"/>
            </w:pPr>
            <w:r>
              <w:t>12ks na prevedenie</w:t>
            </w:r>
          </w:p>
          <w:p w:rsidR="00CB2C24" w:rsidRDefault="00CB2C24" w:rsidP="0093299E">
            <w:pPr>
              <w:pStyle w:val="Bezriadkovania"/>
            </w:pPr>
            <w:r>
              <w:t>10ks na prevedenie</w:t>
            </w:r>
          </w:p>
          <w:p w:rsidR="00380935" w:rsidRPr="008465FF" w:rsidRDefault="00380935" w:rsidP="0093299E">
            <w:pPr>
              <w:pStyle w:val="Bezriadkovania"/>
            </w:pPr>
            <w:r>
              <w:t>8ks na prevedenie</w:t>
            </w:r>
          </w:p>
        </w:tc>
      </w:tr>
      <w:tr w:rsidR="00CB2C24" w:rsidRPr="005F7DC7" w:rsidTr="0093299E">
        <w:trPr>
          <w:trHeight w:val="608"/>
        </w:trPr>
        <w:tc>
          <w:tcPr>
            <w:tcW w:w="851" w:type="dxa"/>
          </w:tcPr>
          <w:p w:rsidR="00CB2C24" w:rsidRDefault="00CB2C24" w:rsidP="0093299E">
            <w:pPr>
              <w:pStyle w:val="Bezriadkovania"/>
            </w:pPr>
            <w:r>
              <w:t>28</w:t>
            </w:r>
          </w:p>
        </w:tc>
        <w:tc>
          <w:tcPr>
            <w:tcW w:w="1985" w:type="dxa"/>
          </w:tcPr>
          <w:p w:rsidR="00CB2C24" w:rsidRDefault="00CB2C24" w:rsidP="0093299E">
            <w:pPr>
              <w:pStyle w:val="Bezriadkovania"/>
            </w:pPr>
            <w:r>
              <w:t>Ložisko</w:t>
            </w:r>
          </w:p>
        </w:tc>
        <w:tc>
          <w:tcPr>
            <w:tcW w:w="1984" w:type="dxa"/>
          </w:tcPr>
          <w:p w:rsidR="00CB2C24" w:rsidRDefault="00CB2C24" w:rsidP="0093299E">
            <w:pPr>
              <w:pStyle w:val="Bezriadkovania"/>
            </w:pPr>
            <w:r>
              <w:t>6034</w:t>
            </w:r>
          </w:p>
          <w:p w:rsidR="00CB2C24" w:rsidRDefault="00CB2C24" w:rsidP="0093299E">
            <w:pPr>
              <w:pStyle w:val="Bezriadkovania"/>
            </w:pPr>
            <w:r>
              <w:t>6028</w:t>
            </w:r>
          </w:p>
          <w:p w:rsidR="00380935" w:rsidRDefault="00380935" w:rsidP="0093299E">
            <w:pPr>
              <w:pStyle w:val="Bezriadkovania"/>
            </w:pPr>
            <w:r>
              <w:t>6021</w:t>
            </w:r>
          </w:p>
        </w:tc>
        <w:tc>
          <w:tcPr>
            <w:tcW w:w="1134" w:type="dxa"/>
          </w:tcPr>
          <w:p w:rsidR="00CB2C24" w:rsidRDefault="00CB2C24" w:rsidP="0093299E">
            <w:pPr>
              <w:pStyle w:val="Bezriadkovania"/>
            </w:pPr>
            <w:r>
              <w:t>LEN63C</w:t>
            </w:r>
          </w:p>
          <w:p w:rsidR="00CB2C24" w:rsidRDefault="00CB2C24" w:rsidP="0093299E">
            <w:pPr>
              <w:pStyle w:val="Bezriadkovania"/>
            </w:pPr>
            <w:r>
              <w:t>LEN40C</w:t>
            </w:r>
          </w:p>
          <w:p w:rsidR="00380935" w:rsidRDefault="00380935" w:rsidP="0093299E">
            <w:pPr>
              <w:pStyle w:val="Bezriadkovania"/>
            </w:pPr>
            <w:r>
              <w:t>LEN10C</w:t>
            </w:r>
          </w:p>
        </w:tc>
        <w:tc>
          <w:tcPr>
            <w:tcW w:w="3538" w:type="dxa"/>
          </w:tcPr>
          <w:p w:rsidR="00CB2C24" w:rsidRDefault="00CB2C24" w:rsidP="0093299E">
            <w:pPr>
              <w:pStyle w:val="Bezriadkovania"/>
            </w:pPr>
            <w:r>
              <w:t>2ks na prevedenie</w:t>
            </w:r>
          </w:p>
          <w:p w:rsidR="00CB2C24" w:rsidRDefault="00CB2C24" w:rsidP="0093299E">
            <w:pPr>
              <w:pStyle w:val="Bezriadkovania"/>
            </w:pPr>
            <w:r>
              <w:t>2ks na prevedenie</w:t>
            </w:r>
          </w:p>
          <w:p w:rsidR="00380935" w:rsidRDefault="00380935" w:rsidP="0093299E">
            <w:pPr>
              <w:pStyle w:val="Bezriadkovania"/>
            </w:pPr>
            <w:r>
              <w:t>2ks na prevedenie</w:t>
            </w:r>
          </w:p>
        </w:tc>
      </w:tr>
      <w:tr w:rsidR="00CB2C24" w:rsidRPr="005F7DC7" w:rsidTr="0093299E">
        <w:trPr>
          <w:trHeight w:val="616"/>
        </w:trPr>
        <w:tc>
          <w:tcPr>
            <w:tcW w:w="851" w:type="dxa"/>
          </w:tcPr>
          <w:p w:rsidR="00CB2C24" w:rsidRDefault="00CB2C24" w:rsidP="0093299E">
            <w:pPr>
              <w:pStyle w:val="Bezriadkovania"/>
            </w:pPr>
            <w:r>
              <w:t>29</w:t>
            </w:r>
          </w:p>
        </w:tc>
        <w:tc>
          <w:tcPr>
            <w:tcW w:w="1985" w:type="dxa"/>
          </w:tcPr>
          <w:p w:rsidR="00CB2C24" w:rsidRDefault="00CB2C24" w:rsidP="0093299E">
            <w:pPr>
              <w:pStyle w:val="Bezriadkovania"/>
            </w:pPr>
            <w:r>
              <w:t>Čap</w:t>
            </w:r>
          </w:p>
        </w:tc>
        <w:tc>
          <w:tcPr>
            <w:tcW w:w="1984" w:type="dxa"/>
          </w:tcPr>
          <w:p w:rsidR="00CB2C24" w:rsidRDefault="00CB2C24" w:rsidP="0093299E">
            <w:pPr>
              <w:pStyle w:val="Bezriadkovania"/>
            </w:pPr>
            <w:r>
              <w:t>1479-205B</w:t>
            </w:r>
          </w:p>
          <w:p w:rsidR="00CB2C24" w:rsidRDefault="00CB2C24" w:rsidP="0093299E">
            <w:pPr>
              <w:pStyle w:val="Bezriadkovania"/>
            </w:pPr>
            <w:r>
              <w:t>1479-205B</w:t>
            </w:r>
          </w:p>
          <w:p w:rsidR="00380935" w:rsidRDefault="00380935" w:rsidP="0093299E">
            <w:pPr>
              <w:pStyle w:val="Bezriadkovania"/>
            </w:pPr>
            <w:r>
              <w:t>1479-205B</w:t>
            </w:r>
          </w:p>
        </w:tc>
        <w:tc>
          <w:tcPr>
            <w:tcW w:w="1134" w:type="dxa"/>
          </w:tcPr>
          <w:p w:rsidR="00CB2C24" w:rsidRDefault="00CB2C24" w:rsidP="0093299E">
            <w:pPr>
              <w:pStyle w:val="Bezriadkovania"/>
            </w:pPr>
            <w:r>
              <w:t>LEN63C</w:t>
            </w:r>
          </w:p>
          <w:p w:rsidR="00CB2C24" w:rsidRDefault="00CB2C24" w:rsidP="0093299E">
            <w:pPr>
              <w:pStyle w:val="Bezriadkovania"/>
            </w:pPr>
            <w:r>
              <w:t>LEN40C</w:t>
            </w:r>
          </w:p>
          <w:p w:rsidR="00380935" w:rsidRDefault="00380935" w:rsidP="0093299E">
            <w:pPr>
              <w:pStyle w:val="Bezriadkovania"/>
            </w:pPr>
            <w:r>
              <w:t>LEN10C</w:t>
            </w:r>
          </w:p>
        </w:tc>
        <w:tc>
          <w:tcPr>
            <w:tcW w:w="3538" w:type="dxa"/>
          </w:tcPr>
          <w:p w:rsidR="00CB2C24" w:rsidRDefault="00CB2C24" w:rsidP="0093299E">
            <w:pPr>
              <w:pStyle w:val="Bezriadkovania"/>
            </w:pPr>
            <w:r>
              <w:t>Dodáva sa ako zostava s ložiskami</w:t>
            </w:r>
          </w:p>
        </w:tc>
      </w:tr>
    </w:tbl>
    <w:p w:rsidR="00E4719F" w:rsidRDefault="00E4719F" w:rsidP="00E4719F"/>
    <w:p w:rsidR="00211502" w:rsidRDefault="00211502" w:rsidP="005C7AAC">
      <w:pPr>
        <w:pStyle w:val="Bezriadkovania"/>
      </w:pPr>
    </w:p>
    <w:p w:rsidR="002D5353" w:rsidRPr="00E4719F" w:rsidRDefault="002D5353" w:rsidP="005C7AAC">
      <w:pPr>
        <w:pStyle w:val="Bezriadkovania"/>
      </w:pPr>
    </w:p>
    <w:sectPr w:rsidR="002D5353" w:rsidRPr="00E4719F" w:rsidSect="00626BC9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B9" w:rsidRDefault="00D26DB9" w:rsidP="00E4719F">
      <w:pPr>
        <w:spacing w:after="0" w:line="240" w:lineRule="auto"/>
      </w:pPr>
      <w:r>
        <w:separator/>
      </w:r>
    </w:p>
  </w:endnote>
  <w:endnote w:type="continuationSeparator" w:id="0">
    <w:p w:rsidR="00D26DB9" w:rsidRDefault="00D26DB9" w:rsidP="00E4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B9" w:rsidRDefault="00D26DB9" w:rsidP="00E4719F">
      <w:pPr>
        <w:spacing w:after="0" w:line="240" w:lineRule="auto"/>
      </w:pPr>
      <w:r>
        <w:separator/>
      </w:r>
    </w:p>
  </w:footnote>
  <w:footnote w:type="continuationSeparator" w:id="0">
    <w:p w:rsidR="00D26DB9" w:rsidRDefault="00D26DB9" w:rsidP="00E4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207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2410"/>
    </w:tblGrid>
    <w:tr w:rsidR="00277920" w:rsidRPr="00277920" w:rsidTr="00354B08">
      <w:tc>
        <w:tcPr>
          <w:tcW w:w="2376" w:type="dxa"/>
          <w:tcBorders>
            <w:top w:val="nil"/>
            <w:bottom w:val="nil"/>
          </w:tcBorders>
          <w:vAlign w:val="bottom"/>
        </w:tcPr>
        <w:p w:rsidR="00277920" w:rsidRDefault="00277920" w:rsidP="00354B08">
          <w:pPr>
            <w:pStyle w:val="Hlavika"/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sz w:val="16"/>
            </w:rPr>
            <w:ptab w:relativeTo="margin" w:alignment="center" w:leader="none"/>
          </w:r>
        </w:p>
      </w:tc>
      <w:tc>
        <w:tcPr>
          <w:tcW w:w="2410" w:type="dxa"/>
          <w:tcBorders>
            <w:top w:val="nil"/>
            <w:bottom w:val="nil"/>
          </w:tcBorders>
          <w:vAlign w:val="bottom"/>
        </w:tcPr>
        <w:p w:rsidR="00277920" w:rsidRPr="00277920" w:rsidRDefault="00277920" w:rsidP="00354B08">
          <w:pPr>
            <w:pStyle w:val="Hlavika"/>
            <w:rPr>
              <w:rFonts w:ascii="Tahoma" w:hAnsi="Tahoma"/>
              <w:b/>
              <w:sz w:val="16"/>
              <w:szCs w:val="16"/>
            </w:rPr>
          </w:pPr>
        </w:p>
      </w:tc>
    </w:tr>
  </w:tbl>
  <w:p w:rsidR="003A0D64" w:rsidRDefault="003A0D64">
    <w:pPr>
      <w:pStyle w:val="Hlavika"/>
      <w:rPr>
        <w:b/>
        <w:sz w:val="48"/>
        <w:szCs w:val="48"/>
        <w:u w:val="single"/>
      </w:rPr>
    </w:pPr>
    <w:r>
      <w:rPr>
        <w:b/>
        <w:sz w:val="48"/>
        <w:szCs w:val="48"/>
      </w:rPr>
      <w:t xml:space="preserve"> </w:t>
    </w:r>
  </w:p>
  <w:p w:rsidR="00CB2C24" w:rsidRPr="00CB2C24" w:rsidRDefault="00CB2C24" w:rsidP="00CB2C24">
    <w:pPr>
      <w:rPr>
        <w:b/>
        <w:sz w:val="48"/>
        <w:szCs w:val="48"/>
        <w:u w:val="single"/>
      </w:rPr>
    </w:pPr>
    <w:r w:rsidRPr="00CB2C24">
      <w:rPr>
        <w:b/>
        <w:sz w:val="48"/>
        <w:szCs w:val="48"/>
        <w:u w:val="single"/>
      </w:rPr>
      <w:t>Náhradné diely spojka brzda 63C, 40C a 10C</w:t>
    </w:r>
  </w:p>
  <w:p w:rsidR="00CB2C24" w:rsidRPr="000C0890" w:rsidRDefault="00CB2C24">
    <w:pPr>
      <w:pStyle w:val="Hlavika"/>
      <w:rPr>
        <w:sz w:val="48"/>
        <w:szCs w:val="4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05EAA"/>
    <w:rsid w:val="00007E90"/>
    <w:rsid w:val="000127DA"/>
    <w:rsid w:val="00022F9A"/>
    <w:rsid w:val="00035E11"/>
    <w:rsid w:val="000C0890"/>
    <w:rsid w:val="000D5F8C"/>
    <w:rsid w:val="000F2395"/>
    <w:rsid w:val="00114FD3"/>
    <w:rsid w:val="00211502"/>
    <w:rsid w:val="00253A58"/>
    <w:rsid w:val="00277920"/>
    <w:rsid w:val="0028341D"/>
    <w:rsid w:val="002A4103"/>
    <w:rsid w:val="002B635A"/>
    <w:rsid w:val="002D5353"/>
    <w:rsid w:val="00380935"/>
    <w:rsid w:val="0039020C"/>
    <w:rsid w:val="003A0D64"/>
    <w:rsid w:val="003C339E"/>
    <w:rsid w:val="004040A6"/>
    <w:rsid w:val="00410086"/>
    <w:rsid w:val="00457E05"/>
    <w:rsid w:val="00516691"/>
    <w:rsid w:val="005507E7"/>
    <w:rsid w:val="0056650E"/>
    <w:rsid w:val="005709E1"/>
    <w:rsid w:val="005C7AAC"/>
    <w:rsid w:val="005D7790"/>
    <w:rsid w:val="005E7E4B"/>
    <w:rsid w:val="005F7DC7"/>
    <w:rsid w:val="00626BC9"/>
    <w:rsid w:val="00650939"/>
    <w:rsid w:val="00665518"/>
    <w:rsid w:val="006A076B"/>
    <w:rsid w:val="006E2C5B"/>
    <w:rsid w:val="006E6BD3"/>
    <w:rsid w:val="00781A91"/>
    <w:rsid w:val="007E0E8C"/>
    <w:rsid w:val="00861320"/>
    <w:rsid w:val="008D60C9"/>
    <w:rsid w:val="00930EA4"/>
    <w:rsid w:val="0093299E"/>
    <w:rsid w:val="00950265"/>
    <w:rsid w:val="009B7313"/>
    <w:rsid w:val="009C4C95"/>
    <w:rsid w:val="009D4C0D"/>
    <w:rsid w:val="009D63B5"/>
    <w:rsid w:val="00A359AF"/>
    <w:rsid w:val="00A37699"/>
    <w:rsid w:val="00A71AAF"/>
    <w:rsid w:val="00AA4A13"/>
    <w:rsid w:val="00B077B7"/>
    <w:rsid w:val="00B75830"/>
    <w:rsid w:val="00B83176"/>
    <w:rsid w:val="00B878CD"/>
    <w:rsid w:val="00BB7C85"/>
    <w:rsid w:val="00C002BD"/>
    <w:rsid w:val="00CB2C24"/>
    <w:rsid w:val="00CD03D9"/>
    <w:rsid w:val="00D23B31"/>
    <w:rsid w:val="00D26DB9"/>
    <w:rsid w:val="00D645BD"/>
    <w:rsid w:val="00E4719F"/>
    <w:rsid w:val="00EC0A59"/>
    <w:rsid w:val="00EF09B1"/>
    <w:rsid w:val="00EF2896"/>
    <w:rsid w:val="00F107AF"/>
    <w:rsid w:val="00F76A52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9A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4719F"/>
  </w:style>
  <w:style w:type="paragraph" w:styleId="Pta">
    <w:name w:val="footer"/>
    <w:basedOn w:val="Normlny"/>
    <w:link w:val="PtaCh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719F"/>
  </w:style>
  <w:style w:type="table" w:styleId="Mriekatabuky">
    <w:name w:val="Table Grid"/>
    <w:basedOn w:val="Normlnatabuka"/>
    <w:uiPriority w:val="59"/>
    <w:rsid w:val="0002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D7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9A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4719F"/>
  </w:style>
  <w:style w:type="paragraph" w:styleId="Pta">
    <w:name w:val="footer"/>
    <w:basedOn w:val="Normlny"/>
    <w:link w:val="PtaCh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719F"/>
  </w:style>
  <w:style w:type="table" w:styleId="Mriekatabuky">
    <w:name w:val="Table Grid"/>
    <w:basedOn w:val="Normlnatabuka"/>
    <w:uiPriority w:val="59"/>
    <w:rsid w:val="0002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D7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Marie Nemčeková</cp:lastModifiedBy>
  <cp:revision>10</cp:revision>
  <dcterms:created xsi:type="dcterms:W3CDTF">2012-04-07T11:38:00Z</dcterms:created>
  <dcterms:modified xsi:type="dcterms:W3CDTF">2013-12-18T16:45:00Z</dcterms:modified>
</cp:coreProperties>
</file>